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Name:________________________________________Date:____________ Per:_______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Partner(s):________________________________________________________________</w:t>
      </w:r>
    </w:p>
    <w:p w:rsidR="00000000" w:rsidDel="00000000" w:rsidP="00000000" w:rsidRDefault="00000000" w:rsidRPr="00000000">
      <w:pPr>
        <w:pBdr/>
        <w:contextualSpacing w:val="0"/>
        <w:jc w:val="center"/>
        <w:rPr/>
      </w:pPr>
      <w:r w:rsidDel="00000000" w:rsidR="00000000" w:rsidRPr="00000000">
        <w:rPr>
          <w:rFonts w:ascii="Sigmar One" w:cs="Sigmar One" w:eastAsia="Sigmar One" w:hAnsi="Sigmar One"/>
          <w:sz w:val="48"/>
          <w:szCs w:val="48"/>
          <w:rtl w:val="0"/>
        </w:rPr>
        <w:t xml:space="preserve">Insulation Lab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Question: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rtl w:val="0"/>
        </w:rPr>
        <w:t xml:space="preserve">Which material- synthetic stuffing, shredded paper, or bubble wrap- is the most efficient insulator for a hot water reservoir?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Hypothesis: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Always include a specific and logical reason for your choice- your “because” statement.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Materials: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List materials used.  Be specific about the quantities needed. Bullet the materials list.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Variables:</w:t>
      </w:r>
    </w:p>
    <w:p w:rsidR="00000000" w:rsidDel="00000000" w:rsidP="00000000" w:rsidRDefault="00000000" w:rsidRPr="00000000">
      <w:pPr>
        <w:pBdr/>
        <w:spacing w:line="360" w:lineRule="auto"/>
        <w:ind w:left="0" w:firstLine="0"/>
        <w:contextualSpacing w:val="0"/>
        <w:rPr/>
      </w:pPr>
      <w:r w:rsidDel="00000000" w:rsidR="00000000" w:rsidRPr="00000000">
        <w:rPr>
          <w:b w:val="1"/>
          <w:rtl w:val="0"/>
        </w:rPr>
        <w:t xml:space="preserve">Independent</w:t>
      </w:r>
      <w:r w:rsidDel="00000000" w:rsidR="00000000" w:rsidRPr="00000000">
        <w:rPr>
          <w:rtl w:val="0"/>
        </w:rPr>
        <w:t xml:space="preserve"> (Manipulated) </w:t>
      </w:r>
      <w:r w:rsidDel="00000000" w:rsidR="00000000" w:rsidRPr="00000000">
        <w:rPr>
          <w:b w:val="1"/>
          <w:rtl w:val="0"/>
        </w:rPr>
        <w:t xml:space="preserve">Variable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(the variable that you are changing between each trial)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pBdr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________________________________</w:t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Dependent</w:t>
      </w:r>
      <w:r w:rsidDel="00000000" w:rsidR="00000000" w:rsidRPr="00000000">
        <w:rPr>
          <w:rtl w:val="0"/>
        </w:rPr>
        <w:t xml:space="preserve"> (Responding) </w:t>
      </w:r>
      <w:r w:rsidDel="00000000" w:rsidR="00000000" w:rsidRPr="00000000">
        <w:rPr>
          <w:b w:val="1"/>
          <w:rtl w:val="0"/>
        </w:rPr>
        <w:t xml:space="preserve">Variable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(the variable that you are measuring/collecting data on)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pBdr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________________________________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Procedure: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Remember to always read the procedure carefully before beginning.  Highlight and annotate the procedure to show mindful reading and attention to detail.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Place a horizontal line 5 cm from the top of the plastic reservoir.  This will be your “fill line” for this activity.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Arrange your insulating material between (sides and bottom) your plastic reservoir and the box.  The top of the reservoir should be even with the top of the box.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Using the hot water from the sink, fill your plastic reservoir to the fill line with hot water.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Immediately, place the plastic lid over the top and insert your thermometer through the hole and into the hot water.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Once the temperature on the thermometer stabilizes at its maximum, record the initial temperature at time 0 min on the attached data table.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Record the temperature each minute for 20 minutes onto the data table and calculate the overall temperature change.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Dispose of the reservoir water into the water can and return the insulating material.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36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Repeat steps 2-7 for each of the remaining insulating materials.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i w:val="1"/>
        </w:rPr>
      </w:pPr>
      <w:r w:rsidDel="00000000" w:rsidR="00000000" w:rsidRPr="00000000">
        <w:rPr>
          <w:rtl w:val="0"/>
        </w:rPr>
        <w:t xml:space="preserve">What are the </w:t>
      </w:r>
      <w:r w:rsidDel="00000000" w:rsidR="00000000" w:rsidRPr="00000000">
        <w:rPr>
          <w:b w:val="1"/>
          <w:rtl w:val="0"/>
        </w:rPr>
        <w:t xml:space="preserve">controlled variables</w:t>
      </w:r>
      <w:r w:rsidDel="00000000" w:rsidR="00000000" w:rsidRPr="00000000">
        <w:rPr>
          <w:rtl w:val="0"/>
        </w:rPr>
        <w:t xml:space="preserve"> for this experiment?  (</w:t>
      </w:r>
      <w:r w:rsidDel="00000000" w:rsidR="00000000" w:rsidRPr="00000000">
        <w:rPr>
          <w:i w:val="1"/>
          <w:rtl w:val="0"/>
        </w:rPr>
        <w:t xml:space="preserve">These are the variables that you are keeping the same for each trial.)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Discussion of results: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State the results of your data.  Do not make assumptions or add opinions.  These statements should be purely observations and should include quantitative (number) data.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Conclusion: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Make sure to include the following information in your conclusion: 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i w:val="1"/>
          <w:rtl w:val="0"/>
        </w:rPr>
        <w:t xml:space="preserve">Which material do you think is the best one to use and why?  Make sure to specifically include your quantitative (number) data in your response.  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i w:val="1"/>
          <w:rtl w:val="0"/>
        </w:rPr>
        <w:t xml:space="preserve">Restate your hypothesis and express whether it was proven correct or disproven.  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i w:val="1"/>
          <w:rtl w:val="0"/>
        </w:rPr>
        <w:t xml:space="preserve">Communicate the quality of your methods- are your results reliable?  Why?</w:t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Sigmar One" w:cs="Sigmar One" w:eastAsia="Sigmar One" w:hAnsi="Sigmar One"/>
          <w:b w:val="1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Data Table:</w:t>
      </w:r>
      <w:r w:rsidDel="00000000" w:rsidR="00000000" w:rsidRPr="00000000">
        <w:rPr>
          <w:rtl w:val="0"/>
        </w:rPr>
        <w:t xml:space="preserve">                    </w:t>
      </w:r>
      <w:r w:rsidDel="00000000" w:rsidR="00000000" w:rsidRPr="00000000">
        <w:rPr>
          <w:rFonts w:ascii="Sigmar One" w:cs="Sigmar One" w:eastAsia="Sigmar One" w:hAnsi="Sigmar One"/>
          <w:b w:val="1"/>
          <w:rtl w:val="0"/>
        </w:rPr>
        <w:t xml:space="preserve">Qualitative Observations</w:t>
      </w:r>
    </w:p>
    <w:tbl>
      <w:tblPr>
        <w:tblStyle w:val="Table1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Insulating Material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Before Starting Test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During Test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After Test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Synthetic Stuffing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Shredded Paper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Bubble Wrap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jc w:val="center"/>
        <w:rPr>
          <w:rFonts w:ascii="Sigmar One" w:cs="Sigmar One" w:eastAsia="Sigmar One" w:hAnsi="Sigmar One"/>
        </w:rPr>
      </w:pPr>
      <w:r w:rsidDel="00000000" w:rsidR="00000000" w:rsidRPr="00000000">
        <w:rPr>
          <w:rFonts w:ascii="Sigmar One" w:cs="Sigmar One" w:eastAsia="Sigmar One" w:hAnsi="Sigmar One"/>
          <w:rtl w:val="0"/>
        </w:rPr>
        <w:t xml:space="preserve">Quantitative Observations</w:t>
      </w:r>
    </w:p>
    <w:tbl>
      <w:tblPr>
        <w:tblStyle w:val="Table2"/>
        <w:bidiVisual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trHeight w:val="420" w:hRule="atLeast"/>
        </w:trPr>
        <w:tc>
          <w:tcPr>
            <w:vMerge w:val="restart"/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Time (minutes)</w:t>
            </w:r>
          </w:p>
        </w:tc>
        <w:tc>
          <w:tcPr>
            <w:gridSpan w:val="3"/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Water Temperature (ºF)</w:t>
            </w:r>
          </w:p>
        </w:tc>
      </w:tr>
      <w:tr>
        <w:trPr>
          <w:trHeight w:val="420" w:hRule="atLeast"/>
        </w:trPr>
        <w:tc>
          <w:tcPr>
            <w:vMerge w:val="continue"/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Synthetic Stuffing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Shredded Paper</w:t>
            </w:r>
          </w:p>
        </w:tc>
        <w:tc>
          <w:tcPr>
            <w:shd w:fill="cccccc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pBdr/>
              <w:spacing w:line="240" w:lineRule="auto"/>
              <w:contextualSpacing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Bubble Wrap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Temperature Change</w:t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/>
              <w:spacing w:after="0" w:before="0" w:line="240" w:lineRule="auto"/>
              <w:ind w:left="0" w:right="0" w:firstLine="0"/>
              <w:contextualSpacing w:val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Insulation Lab Extension Activity: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Find the volume that the insulation takes up.  Please show your reasoning/method for solving.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Insulation Lab Extension Activity: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Find the volume that the insulation takes up.  Please show your reasoning/method for solving.</w:t>
      </w:r>
    </w:p>
    <w:sectPr>
      <w:pgSz w:h="15840" w:w="12240"/>
      <w:pgMar w:bottom="720" w:top="72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Sigmar One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marOne-regular.ttf"/></Relationships>
</file>